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4D322D" w:themeColor="text2"/>
          <w:sz w:val="24"/>
        </w:rPr>
        <w:id w:val="1968695419"/>
        <w:docPartObj>
          <w:docPartGallery w:val="Cover Pages"/>
          <w:docPartUnique/>
        </w:docPartObj>
      </w:sdtPr>
      <w:sdtEndPr>
        <w:rPr>
          <w:rStyle w:val="Tekenkop1"/>
          <w:rFonts w:asciiTheme="majorHAnsi" w:eastAsiaTheme="majorEastAsia" w:hAnsiTheme="majorHAnsi" w:cstheme="majorBidi"/>
          <w:color w:val="3F251D" w:themeColor="accent1"/>
          <w:sz w:val="30"/>
          <w:szCs w:val="30"/>
        </w:rPr>
      </w:sdtEndPr>
      <w:sdtContent>
        <w:p w:rsidR="00153DEE" w:rsidRPr="00865ED4" w:rsidRDefault="00CF7E5C">
          <w:pPr>
            <w:pStyle w:val="Geenafstand"/>
            <w:rPr>
              <w:sz w:val="24"/>
            </w:rPr>
          </w:pPr>
          <w:r w:rsidRPr="00865ED4">
            <w:rPr>
              <w:noProof/>
            </w:rPr>
            <w:drawing>
              <wp:anchor distT="0" distB="0" distL="114300" distR="114300" simplePos="0" relativeHeight="251662336" behindDoc="1" locked="0" layoutInCell="1" allowOverlap="1" wp14:anchorId="62E9D101" wp14:editId="3F03FDB0">
                <wp:simplePos x="0" y="0"/>
                <wp:positionH relativeFrom="margin">
                  <wp:posOffset>-3174583</wp:posOffset>
                </wp:positionH>
                <wp:positionV relativeFrom="paragraph">
                  <wp:posOffset>-1007621</wp:posOffset>
                </wp:positionV>
                <wp:extent cx="10715939" cy="5540991"/>
                <wp:effectExtent l="19050" t="0" r="9525" b="1565275"/>
                <wp:wrapNone/>
                <wp:docPr id="2" name="Afbeelding 2" descr="Afbeeldingsresultaa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Afbeeldingsresultaat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b="8144"/>
                        <a:stretch/>
                      </pic:blipFill>
                      <pic:spPr bwMode="auto">
                        <a:xfrm>
                          <a:off x="0" y="0"/>
                          <a:ext cx="10715939" cy="5540991"/>
                        </a:xfrm>
                        <a:prstGeom prst="roundRect">
                          <a:avLst>
                            <a:gd name="adj" fmla="val 8594"/>
                          </a:avLst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>
                          <a:noFill/>
                        </a:ln>
                        <a:effectLst>
                          <a:reflection blurRad="12700" stA="38000" endPos="28000" dist="5000" dir="5400000" sy="-100000" algn="bl" rotWithShape="0"/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153DEE" w:rsidRPr="00865ED4" w:rsidRDefault="00153DEE" w:rsidP="007B2ADC"/>
        <w:p w:rsidR="00153DEE" w:rsidRPr="00865ED4" w:rsidRDefault="00153DEE" w:rsidP="007B2ADC"/>
        <w:p w:rsidR="00153DEE" w:rsidRPr="00865ED4" w:rsidRDefault="00147087" w:rsidP="007B2ADC">
          <w:pPr>
            <w:rPr>
              <w:rStyle w:val="Tekenkop1"/>
            </w:rPr>
          </w:pPr>
          <w:r w:rsidRPr="00865ED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1728191D" wp14:editId="78582EA5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6596418</wp:posOffset>
                    </wp:positionV>
                    <wp:extent cx="3943350" cy="1214120"/>
                    <wp:effectExtent l="0" t="0" r="0" b="5080"/>
                    <wp:wrapSquare wrapText="bothSides"/>
                    <wp:docPr id="21" name="Tekstvak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214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itel"/>
                                  <w:tag w:val=""/>
                                  <w:id w:val="456537207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53DEE" w:rsidRDefault="00E107B3" w:rsidP="007B2ADC">
                                    <w:pPr>
                                      <w:pStyle w:val="Titel"/>
                                    </w:pPr>
                                    <w:r>
                                      <w:t>Testrapport</w:t>
                                    </w:r>
                                  </w:p>
                                </w:sdtContent>
                              </w:sdt>
                              <w:p w:rsidR="00153DEE" w:rsidRDefault="00030D5A" w:rsidP="007B2ADC">
                                <w:pPr>
                                  <w:pStyle w:val="Subtitel"/>
                                </w:pPr>
                                <w:sdt>
                                  <w:sdtPr>
                                    <w:alias w:val="Subtitel"/>
                                    <w:tag w:val=""/>
                                    <w:id w:val="24701133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107B3">
                                      <w:t>E-Learning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28191D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21" o:spid="_x0000_s1026" type="#_x0000_t202" style="position:absolute;left:0;text-align:left;margin-left:0;margin-top:519.4pt;width:310.5pt;height:95.6pt;z-index:251661312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" o:allowoverlap="f" filled="f" stroked="f" strokeweight=".5pt">
                    <v:textbox inset="0,0,0,0">
                      <w:txbxContent>
                        <w:sdt>
                          <w:sdtPr>
                            <w:alias w:val="Titel"/>
                            <w:tag w:val=""/>
                            <w:id w:val="456537207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153DEE" w:rsidRDefault="00E107B3" w:rsidP="007B2ADC">
                              <w:pPr>
                                <w:pStyle w:val="Titel"/>
                              </w:pPr>
                              <w:r>
                                <w:t>Testrapport</w:t>
                              </w:r>
                            </w:p>
                          </w:sdtContent>
                        </w:sdt>
                        <w:p w:rsidR="00153DEE" w:rsidRDefault="00030D5A" w:rsidP="007B2ADC">
                          <w:pPr>
                            <w:pStyle w:val="Subtitel"/>
                          </w:pPr>
                          <w:sdt>
                            <w:sdtPr>
                              <w:alias w:val="Subtitel"/>
                              <w:tag w:val=""/>
                              <w:id w:val="24701133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107B3">
                                <w:t>E-Learning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Pr="00865ED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6A026A39" wp14:editId="79B1F754">
                    <wp:simplePos x="0" y="0"/>
                    <wp:positionH relativeFrom="margin">
                      <wp:align>left</wp:align>
                    </wp:positionH>
                    <wp:positionV relativeFrom="margin">
                      <wp:posOffset>8090023</wp:posOffset>
                    </wp:positionV>
                    <wp:extent cx="5271135" cy="413385"/>
                    <wp:effectExtent l="0" t="0" r="5715" b="5715"/>
                    <wp:wrapSquare wrapText="bothSides"/>
                    <wp:docPr id="20" name="Tekstvak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271135" cy="4133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47087" w:rsidRDefault="00030D5A" w:rsidP="007B2ADC">
                                <w:pPr>
                                  <w:pStyle w:val="Contactgegevens"/>
                                </w:pPr>
                                <w:sdt>
                                  <w:sdtPr>
                                    <w:alias w:val="Naam"/>
                                    <w:tag w:val=""/>
                                    <w:id w:val="-388962960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47087" w:rsidRPr="00147087">
                                      <w:t>|Beau Taapken, Giel Merkelbach, Michael van den Heuvel, Rebecca Broens</w:t>
                                    </w:r>
                                  </w:sdtContent>
                                </w:sdt>
                                <w:r w:rsidR="00147087">
                                  <w:t> |</w:t>
                                </w:r>
                              </w:p>
                              <w:p w:rsidR="00153DEE" w:rsidRDefault="00147087" w:rsidP="007B2ADC">
                                <w:pPr>
                                  <w:pStyle w:val="Contactgegevens"/>
                                </w:pPr>
                                <w:r>
                                  <w:t>|</w:t>
                                </w:r>
                                <w:r w:rsidR="00153DEE">
                                  <w:t> </w:t>
                                </w:r>
                                <w:sdt>
                                  <w:sdtPr>
                                    <w:alias w:val="Cursustitel"/>
                                    <w:tag w:val=""/>
                                    <w:id w:val="1738197392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t>Comp-U-service</w:t>
                                    </w:r>
                                  </w:sdtContent>
                                </w:sdt>
                                <w:r w:rsidR="00153DEE">
                                  <w:t> | </w:t>
                                </w:r>
                                <w:sdt>
                                  <w:sdtPr>
                                    <w:alias w:val="Datum"/>
                                    <w:tag w:val=""/>
                                    <w:id w:val="10036983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2-15T00:00:00Z">
                                      <w:dateFormat w:val="d MMMM yyyy"/>
                                      <w:lid w:val="nl-NL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>
                                      <w:t>15 februari 2017</w:t>
                                    </w:r>
                                  </w:sdtContent>
                                </w:sdt>
                                <w:r>
                                  <w:t>|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A026A39" id="Tekstvak 20" o:spid="_x0000_s1027" type="#_x0000_t202" style="position:absolute;left:0;text-align:left;margin-left:0;margin-top:637pt;width:415.05pt;height:32.5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" o:allowoverlap="f" filled="f" stroked="f" strokeweight=".5pt">
                    <v:textbox inset="0,,0">
                      <w:txbxContent>
                        <w:p w:rsidR="00147087" w:rsidRDefault="00030D5A" w:rsidP="007B2ADC">
                          <w:pPr>
                            <w:pStyle w:val="Contactgegevens"/>
                          </w:pPr>
                          <w:sdt>
                            <w:sdtPr>
                              <w:alias w:val="Naam"/>
                              <w:tag w:val=""/>
                              <w:id w:val="-38896296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47087" w:rsidRPr="00147087">
                                <w:t>|Beau Taapken, Giel Merkelbach, Michael van den Heuvel, Rebecca Broens</w:t>
                              </w:r>
                            </w:sdtContent>
                          </w:sdt>
                          <w:r w:rsidR="00147087">
                            <w:t> |</w:t>
                          </w:r>
                        </w:p>
                        <w:p w:rsidR="00153DEE" w:rsidRDefault="00147087" w:rsidP="007B2ADC">
                          <w:pPr>
                            <w:pStyle w:val="Contactgegevens"/>
                          </w:pPr>
                          <w:r>
                            <w:t>|</w:t>
                          </w:r>
                          <w:r w:rsidR="00153DEE">
                            <w:t> </w:t>
                          </w:r>
                          <w:sdt>
                            <w:sdtPr>
                              <w:alias w:val="Cursustitel"/>
                              <w:tag w:val=""/>
                              <w:id w:val="1738197392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t>Comp-U-service</w:t>
                              </w:r>
                            </w:sdtContent>
                          </w:sdt>
                          <w:r w:rsidR="00153DEE">
                            <w:t> | </w:t>
                          </w:r>
                          <w:sdt>
                            <w:sdtPr>
                              <w:alias w:val="Datum"/>
                              <w:tag w:val=""/>
                              <w:id w:val="10036983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2-15T00:00:00Z">
                                <w:dateFormat w:val="d MMMM yyyy"/>
                                <w:lid w:val="nl-NL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>
                                <w:t>15 februari 2017</w:t>
                              </w:r>
                            </w:sdtContent>
                          </w:sdt>
                          <w:r>
                            <w:t>|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153DEE" w:rsidRPr="00865ED4">
            <w:rPr>
              <w:rStyle w:val="Tekenkop1"/>
            </w:rPr>
            <w:br w:type="page"/>
          </w:r>
        </w:p>
      </w:sdtContent>
    </w:sdt>
    <w:p w:rsidR="00710AB9" w:rsidRPr="00865ED4" w:rsidRDefault="00147087" w:rsidP="007B2ADC">
      <w:pPr>
        <w:pStyle w:val="kop10"/>
      </w:pPr>
      <w:bookmarkStart w:id="0" w:name="_Toc475442113"/>
      <w:r w:rsidRPr="00865ED4">
        <w:lastRenderedPageBreak/>
        <w:t>Voorwoord</w:t>
      </w:r>
      <w:bookmarkEnd w:id="0"/>
    </w:p>
    <w:p w:rsidR="008B5F36" w:rsidRPr="00865ED4" w:rsidRDefault="00886CB5" w:rsidP="008B5F36">
      <w:r>
        <w:t>Dit document neemt deel aan het ontwikkelproces en het testen van het E-Learning project. Het E-Learning Project wordt ontwikkeld voor het Mi</w:t>
      </w:r>
      <w:r w:rsidRPr="00865ED4">
        <w:t>ddenPolder</w:t>
      </w:r>
      <w:r w:rsidR="008B5F36" w:rsidRPr="00865ED4">
        <w:t xml:space="preserve"> ziekenhuis. </w:t>
      </w:r>
      <w:r>
        <w:t xml:space="preserve">Het testrapport is geschreven en aangepast </w:t>
      </w:r>
      <w:r w:rsidR="008B5F36" w:rsidRPr="00865ED4">
        <w:t xml:space="preserve">door Beau Taapken, Giel Merkelbach, Michael van den Heuvel en Rebecca Broens. </w:t>
      </w:r>
    </w:p>
    <w:p w:rsidR="002561A3" w:rsidRPr="00865ED4" w:rsidRDefault="002561A3" w:rsidP="008B5F36"/>
    <w:sdt>
      <w:sdtPr>
        <w:rPr>
          <w:rFonts w:asciiTheme="minorHAnsi" w:eastAsiaTheme="minorEastAsia" w:hAnsiTheme="minorHAnsi" w:cstheme="minorBidi"/>
          <w:color w:val="4D322D" w:themeColor="text2"/>
          <w:sz w:val="20"/>
          <w:szCs w:val="20"/>
          <w:lang w:val="nl-NL" w:eastAsia="nl-NL"/>
        </w:rPr>
        <w:id w:val="2033684690"/>
        <w:docPartObj>
          <w:docPartGallery w:val="Table of Contents"/>
          <w:docPartUnique/>
        </w:docPartObj>
      </w:sdtPr>
      <w:sdtEndPr/>
      <w:sdtContent>
        <w:p w:rsidR="00147087" w:rsidRPr="00865ED4" w:rsidRDefault="00147087" w:rsidP="007B2ADC">
          <w:pPr>
            <w:pStyle w:val="Kopvaninhoudsopgave"/>
            <w:rPr>
              <w:lang w:val="nl-NL"/>
            </w:rPr>
          </w:pPr>
          <w:r w:rsidRPr="00865ED4">
            <w:rPr>
              <w:lang w:val="nl-NL"/>
            </w:rPr>
            <w:t>Inhoud</w:t>
          </w:r>
        </w:p>
        <w:p w:rsidR="00886CB5" w:rsidRDefault="00147087">
          <w:pPr>
            <w:pStyle w:val="Inhopg1"/>
            <w:tabs>
              <w:tab w:val="right" w:leader="dot" w:pos="8297"/>
            </w:tabs>
            <w:rPr>
              <w:noProof/>
              <w:color w:val="auto"/>
              <w:sz w:val="22"/>
              <w:szCs w:val="22"/>
            </w:rPr>
          </w:pPr>
          <w:r w:rsidRPr="00865ED4">
            <w:fldChar w:fldCharType="begin"/>
          </w:r>
          <w:r w:rsidRPr="00865ED4">
            <w:instrText xml:space="preserve"> TOC \o "1-3" \h \z \u </w:instrText>
          </w:r>
          <w:r w:rsidRPr="00865ED4">
            <w:fldChar w:fldCharType="separate"/>
          </w:r>
          <w:hyperlink w:anchor="_Toc475442113" w:history="1">
            <w:r w:rsidR="00886CB5" w:rsidRPr="00452640">
              <w:rPr>
                <w:rStyle w:val="Hyperlink"/>
                <w:noProof/>
              </w:rPr>
              <w:t>Voorwoord</w:t>
            </w:r>
            <w:r w:rsidR="00886CB5">
              <w:rPr>
                <w:noProof/>
                <w:webHidden/>
              </w:rPr>
              <w:tab/>
            </w:r>
            <w:r w:rsidR="00886CB5">
              <w:rPr>
                <w:noProof/>
                <w:webHidden/>
              </w:rPr>
              <w:fldChar w:fldCharType="begin"/>
            </w:r>
            <w:r w:rsidR="00886CB5">
              <w:rPr>
                <w:noProof/>
                <w:webHidden/>
              </w:rPr>
              <w:instrText xml:space="preserve"> PAGEREF _Toc475442113 \h </w:instrText>
            </w:r>
            <w:r w:rsidR="00886CB5">
              <w:rPr>
                <w:noProof/>
                <w:webHidden/>
              </w:rPr>
            </w:r>
            <w:r w:rsidR="00886CB5">
              <w:rPr>
                <w:noProof/>
                <w:webHidden/>
              </w:rPr>
              <w:fldChar w:fldCharType="separate"/>
            </w:r>
            <w:r w:rsidR="00886CB5">
              <w:rPr>
                <w:noProof/>
                <w:webHidden/>
              </w:rPr>
              <w:t>1</w:t>
            </w:r>
            <w:r w:rsidR="00886CB5">
              <w:rPr>
                <w:noProof/>
                <w:webHidden/>
              </w:rPr>
              <w:fldChar w:fldCharType="end"/>
            </w:r>
          </w:hyperlink>
        </w:p>
        <w:p w:rsidR="00886CB5" w:rsidRDefault="00030D5A">
          <w:pPr>
            <w:pStyle w:val="Inhopg1"/>
            <w:tabs>
              <w:tab w:val="right" w:leader="dot" w:pos="8297"/>
            </w:tabs>
            <w:rPr>
              <w:noProof/>
              <w:color w:val="auto"/>
              <w:sz w:val="22"/>
              <w:szCs w:val="22"/>
            </w:rPr>
          </w:pPr>
          <w:hyperlink w:anchor="_Toc475442114" w:history="1">
            <w:r w:rsidR="00886CB5" w:rsidRPr="00452640">
              <w:rPr>
                <w:rStyle w:val="Hyperlink"/>
                <w:noProof/>
              </w:rPr>
              <w:t>Inleiding</w:t>
            </w:r>
            <w:r w:rsidR="00886CB5">
              <w:rPr>
                <w:noProof/>
                <w:webHidden/>
              </w:rPr>
              <w:tab/>
            </w:r>
            <w:r w:rsidR="00886CB5">
              <w:rPr>
                <w:noProof/>
                <w:webHidden/>
              </w:rPr>
              <w:fldChar w:fldCharType="begin"/>
            </w:r>
            <w:r w:rsidR="00886CB5">
              <w:rPr>
                <w:noProof/>
                <w:webHidden/>
              </w:rPr>
              <w:instrText xml:space="preserve"> PAGEREF _Toc475442114 \h </w:instrText>
            </w:r>
            <w:r w:rsidR="00886CB5">
              <w:rPr>
                <w:noProof/>
                <w:webHidden/>
              </w:rPr>
            </w:r>
            <w:r w:rsidR="00886CB5">
              <w:rPr>
                <w:noProof/>
                <w:webHidden/>
              </w:rPr>
              <w:fldChar w:fldCharType="separate"/>
            </w:r>
            <w:r w:rsidR="00886CB5">
              <w:rPr>
                <w:noProof/>
                <w:webHidden/>
              </w:rPr>
              <w:t>1</w:t>
            </w:r>
            <w:r w:rsidR="00886CB5">
              <w:rPr>
                <w:noProof/>
                <w:webHidden/>
              </w:rPr>
              <w:fldChar w:fldCharType="end"/>
            </w:r>
          </w:hyperlink>
        </w:p>
        <w:p w:rsidR="00886CB5" w:rsidRDefault="00030D5A">
          <w:pPr>
            <w:pStyle w:val="Inhopg1"/>
            <w:tabs>
              <w:tab w:val="right" w:leader="dot" w:pos="8297"/>
            </w:tabs>
            <w:rPr>
              <w:noProof/>
              <w:color w:val="auto"/>
              <w:sz w:val="22"/>
              <w:szCs w:val="22"/>
            </w:rPr>
          </w:pPr>
          <w:hyperlink w:anchor="_Toc475442115" w:history="1">
            <w:r w:rsidR="00886CB5" w:rsidRPr="00452640">
              <w:rPr>
                <w:rStyle w:val="Hyperlink"/>
                <w:noProof/>
              </w:rPr>
              <w:t>Nawoord</w:t>
            </w:r>
            <w:r w:rsidR="00886CB5">
              <w:rPr>
                <w:noProof/>
                <w:webHidden/>
              </w:rPr>
              <w:tab/>
            </w:r>
            <w:r w:rsidR="00886CB5">
              <w:rPr>
                <w:noProof/>
                <w:webHidden/>
              </w:rPr>
              <w:fldChar w:fldCharType="begin"/>
            </w:r>
            <w:r w:rsidR="00886CB5">
              <w:rPr>
                <w:noProof/>
                <w:webHidden/>
              </w:rPr>
              <w:instrText xml:space="preserve"> PAGEREF _Toc475442115 \h </w:instrText>
            </w:r>
            <w:r w:rsidR="00886CB5">
              <w:rPr>
                <w:noProof/>
                <w:webHidden/>
              </w:rPr>
            </w:r>
            <w:r w:rsidR="00886CB5">
              <w:rPr>
                <w:noProof/>
                <w:webHidden/>
              </w:rPr>
              <w:fldChar w:fldCharType="separate"/>
            </w:r>
            <w:r w:rsidR="00886CB5">
              <w:rPr>
                <w:noProof/>
                <w:webHidden/>
              </w:rPr>
              <w:t>3</w:t>
            </w:r>
            <w:r w:rsidR="00886CB5">
              <w:rPr>
                <w:noProof/>
                <w:webHidden/>
              </w:rPr>
              <w:fldChar w:fldCharType="end"/>
            </w:r>
          </w:hyperlink>
        </w:p>
        <w:p w:rsidR="00147087" w:rsidRPr="00865ED4" w:rsidRDefault="00147087" w:rsidP="007B2ADC">
          <w:r w:rsidRPr="00865ED4">
            <w:fldChar w:fldCharType="end"/>
          </w:r>
        </w:p>
      </w:sdtContent>
    </w:sdt>
    <w:p w:rsidR="002561A3" w:rsidRPr="00865ED4" w:rsidRDefault="002561A3" w:rsidP="002561A3"/>
    <w:p w:rsidR="00147087" w:rsidRPr="00865ED4" w:rsidRDefault="00F4546A" w:rsidP="007B2ADC">
      <w:pPr>
        <w:pStyle w:val="Kop1"/>
      </w:pPr>
      <w:bookmarkStart w:id="1" w:name="_Toc475442114"/>
      <w:r w:rsidRPr="00865ED4">
        <w:t>Inleiding</w:t>
      </w:r>
      <w:bookmarkEnd w:id="1"/>
    </w:p>
    <w:p w:rsidR="00886CB5" w:rsidRDefault="00886CB5">
      <w:pPr>
        <w:jc w:val="left"/>
      </w:pPr>
      <w:r>
        <w:br w:type="page"/>
      </w:r>
    </w:p>
    <w:p w:rsidR="00886CB5" w:rsidRDefault="004A1DD2" w:rsidP="004A1DD2">
      <w:pPr>
        <w:pStyle w:val="Kop1"/>
      </w:pPr>
      <w:r>
        <w:lastRenderedPageBreak/>
        <w:t>Test vereisten</w:t>
      </w:r>
    </w:p>
    <w:p w:rsidR="00E107B3" w:rsidRDefault="004A1DD2" w:rsidP="004A1DD2">
      <w:pPr>
        <w:rPr>
          <w:rFonts w:eastAsiaTheme="majorEastAsia"/>
        </w:rPr>
      </w:pPr>
      <w:r>
        <w:rPr>
          <w:rFonts w:eastAsiaTheme="majorEastAsia"/>
        </w:rPr>
        <w:t xml:space="preserve">Om succesvol het E-Learning project te kunnen </w:t>
      </w:r>
      <w:r w:rsidR="00DE6CAE">
        <w:rPr>
          <w:rFonts w:eastAsiaTheme="majorEastAsia"/>
        </w:rPr>
        <w:t>testen zijn er een aantal dingen nodig. Er zijn verschillende ro</w:t>
      </w:r>
      <w:r w:rsidR="00E107B3">
        <w:rPr>
          <w:rFonts w:eastAsiaTheme="majorEastAsia"/>
        </w:rPr>
        <w:t>llen nodig die getest moeten wor</w:t>
      </w:r>
      <w:r w:rsidR="00DE6CAE">
        <w:rPr>
          <w:rFonts w:eastAsiaTheme="majorEastAsia"/>
        </w:rPr>
        <w:t>den.</w:t>
      </w:r>
      <w:r w:rsidR="00E107B3">
        <w:rPr>
          <w:rFonts w:eastAsiaTheme="majorEastAsia"/>
        </w:rPr>
        <w:t xml:space="preserve"> De rollen en benodigdheden worden hieronder opgesomd:</w:t>
      </w:r>
    </w:p>
    <w:p w:rsidR="00E107B3" w:rsidRDefault="00E107B3" w:rsidP="004A1DD2">
      <w:pPr>
        <w:rPr>
          <w:rFonts w:eastAsiaTheme="majorEastAsia"/>
        </w:rPr>
      </w:pPr>
      <w:r>
        <w:rPr>
          <w:rFonts w:eastAsiaTheme="majorEastAsia"/>
        </w:rPr>
        <w:t>E-Learning als leerling:</w:t>
      </w:r>
    </w:p>
    <w:p w:rsidR="00E107B3" w:rsidRDefault="00E107B3" w:rsidP="004A1DD2">
      <w:pPr>
        <w:rPr>
          <w:rFonts w:eastAsiaTheme="majorEastAsia"/>
        </w:rPr>
      </w:pPr>
      <w:r>
        <w:rPr>
          <w:rFonts w:eastAsiaTheme="majorEastAsia"/>
        </w:rPr>
        <w:t xml:space="preserve">   - Een goed functionerende desktop of laptop</w:t>
      </w:r>
    </w:p>
    <w:p w:rsidR="00E107B3" w:rsidRDefault="00E107B3" w:rsidP="004A1DD2">
      <w:pPr>
        <w:rPr>
          <w:rFonts w:eastAsiaTheme="majorEastAsia"/>
        </w:rPr>
      </w:pPr>
      <w:r>
        <w:rPr>
          <w:rFonts w:eastAsiaTheme="majorEastAsia"/>
        </w:rPr>
        <w:t xml:space="preserve">   - De desbetreffende versie van de E-Learning applicatie</w:t>
      </w:r>
    </w:p>
    <w:p w:rsidR="00E107B3" w:rsidRDefault="00E107B3" w:rsidP="004A1DD2">
      <w:pPr>
        <w:rPr>
          <w:rFonts w:eastAsiaTheme="majorEastAsia"/>
        </w:rPr>
      </w:pPr>
      <w:r>
        <w:rPr>
          <w:rFonts w:eastAsiaTheme="majorEastAsia"/>
        </w:rPr>
        <w:t xml:space="preserve">   - Toetsenbord en muis/trackpad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Inloggegevens test-leerling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E-Learning als </w:t>
      </w:r>
      <w:r w:rsidR="00AA4228">
        <w:t>consulent</w:t>
      </w:r>
      <w:r>
        <w:rPr>
          <w:rFonts w:eastAsiaTheme="majorEastAsia"/>
        </w:rPr>
        <w:t>: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Een goed functionerende desktop of laptop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De desbetreffende versie van de E-Learning applicatie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Toetsenbord en muis/trackpad</w:t>
      </w:r>
    </w:p>
    <w:p w:rsidR="00E107B3" w:rsidRDefault="00E107B3" w:rsidP="00E107B3">
      <w:pPr>
        <w:rPr>
          <w:rFonts w:eastAsiaTheme="majorEastAsia"/>
        </w:rPr>
      </w:pPr>
      <w:r>
        <w:rPr>
          <w:rFonts w:eastAsiaTheme="majorEastAsia"/>
        </w:rPr>
        <w:t xml:space="preserve">   - Inloggegevens test-</w:t>
      </w:r>
      <w:r w:rsidR="00AA4228" w:rsidRPr="00AA4228">
        <w:t xml:space="preserve"> </w:t>
      </w:r>
      <w:r w:rsidR="00AA4228">
        <w:t>consulent</w:t>
      </w:r>
    </w:p>
    <w:p w:rsidR="00E107B3" w:rsidRDefault="00E107B3" w:rsidP="00E107B3">
      <w:pPr>
        <w:rPr>
          <w:rFonts w:eastAsiaTheme="majorEastAsia"/>
        </w:rPr>
      </w:pPr>
    </w:p>
    <w:p w:rsidR="00E107B3" w:rsidRDefault="00E107B3">
      <w:pPr>
        <w:jc w:val="left"/>
        <w:rPr>
          <w:rFonts w:eastAsiaTheme="majorEastAsia"/>
        </w:rPr>
      </w:pPr>
      <w:r>
        <w:rPr>
          <w:rFonts w:eastAsiaTheme="majorEastAsia"/>
        </w:rPr>
        <w:br w:type="page"/>
      </w:r>
    </w:p>
    <w:tbl>
      <w:tblPr>
        <w:tblStyle w:val="Tabelraster"/>
        <w:tblpPr w:leftFromText="141" w:rightFromText="141" w:vertAnchor="page" w:horzAnchor="margin" w:tblpXSpec="center" w:tblpY="2101"/>
        <w:tblW w:w="9727" w:type="dxa"/>
        <w:tblLook w:val="04A0" w:firstRow="1" w:lastRow="0" w:firstColumn="1" w:lastColumn="0" w:noHBand="0" w:noVBand="1"/>
      </w:tblPr>
      <w:tblGrid>
        <w:gridCol w:w="929"/>
        <w:gridCol w:w="1476"/>
        <w:gridCol w:w="4390"/>
        <w:gridCol w:w="2932"/>
      </w:tblGrid>
      <w:tr w:rsidR="00003735" w:rsidTr="00003735">
        <w:trPr>
          <w:trHeight w:val="198"/>
        </w:trPr>
        <w:tc>
          <w:tcPr>
            <w:tcW w:w="929" w:type="dxa"/>
          </w:tcPr>
          <w:p w:rsidR="00003735" w:rsidRPr="00AA4228" w:rsidRDefault="00003735" w:rsidP="00003735">
            <w:pPr>
              <w:rPr>
                <w:b/>
                <w:sz w:val="32"/>
              </w:rPr>
            </w:pPr>
            <w:r w:rsidRPr="00AA4228">
              <w:rPr>
                <w:b/>
              </w:rPr>
              <w:lastRenderedPageBreak/>
              <w:t>Test NR.</w:t>
            </w:r>
          </w:p>
        </w:tc>
        <w:tc>
          <w:tcPr>
            <w:tcW w:w="1476" w:type="dxa"/>
          </w:tcPr>
          <w:p w:rsidR="00003735" w:rsidRPr="0008558B" w:rsidRDefault="00003735" w:rsidP="00003735">
            <w:pPr>
              <w:rPr>
                <w:b/>
              </w:rPr>
            </w:pPr>
            <w:r>
              <w:rPr>
                <w:b/>
              </w:rPr>
              <w:t>Omschrijving</w:t>
            </w:r>
          </w:p>
        </w:tc>
        <w:tc>
          <w:tcPr>
            <w:tcW w:w="4390" w:type="dxa"/>
          </w:tcPr>
          <w:p w:rsidR="00003735" w:rsidRPr="0008558B" w:rsidRDefault="00003735" w:rsidP="00003735">
            <w:pPr>
              <w:rPr>
                <w:b/>
              </w:rPr>
            </w:pPr>
            <w:r>
              <w:rPr>
                <w:b/>
              </w:rPr>
              <w:t>Procedure</w:t>
            </w:r>
          </w:p>
        </w:tc>
        <w:tc>
          <w:tcPr>
            <w:tcW w:w="2932" w:type="dxa"/>
          </w:tcPr>
          <w:p w:rsidR="00003735" w:rsidRPr="0008558B" w:rsidRDefault="00003735" w:rsidP="00003735">
            <w:pPr>
              <w:rPr>
                <w:b/>
              </w:rPr>
            </w:pPr>
            <w:r>
              <w:rPr>
                <w:b/>
              </w:rPr>
              <w:t>Gewenste resultaat</w:t>
            </w:r>
          </w:p>
        </w:tc>
      </w:tr>
      <w:tr w:rsidR="00003735" w:rsidTr="00003735">
        <w:trPr>
          <w:trHeight w:val="397"/>
        </w:trPr>
        <w:tc>
          <w:tcPr>
            <w:tcW w:w="929" w:type="dxa"/>
          </w:tcPr>
          <w:p w:rsidR="00003735" w:rsidRDefault="00003735" w:rsidP="00003735">
            <w:r>
              <w:t>1</w:t>
            </w:r>
          </w:p>
        </w:tc>
        <w:tc>
          <w:tcPr>
            <w:tcW w:w="1476" w:type="dxa"/>
          </w:tcPr>
          <w:p w:rsidR="00003735" w:rsidRDefault="00003735" w:rsidP="00003735">
            <w:r>
              <w:t>Inloggen</w:t>
            </w:r>
          </w:p>
        </w:tc>
        <w:tc>
          <w:tcPr>
            <w:tcW w:w="4390" w:type="dxa"/>
          </w:tcPr>
          <w:p w:rsidR="00003735" w:rsidRDefault="00003735" w:rsidP="00003735">
            <w:r>
              <w:t>Kijken of de controles werken en of er onderscheid word gemaakt met leerling/consulent</w:t>
            </w:r>
          </w:p>
        </w:tc>
        <w:tc>
          <w:tcPr>
            <w:tcW w:w="2932" w:type="dxa"/>
          </w:tcPr>
          <w:p w:rsidR="00003735" w:rsidRDefault="00003735" w:rsidP="00003735">
            <w:r>
              <w:t>Dat je snel en vooral veilig kan inloggen</w:t>
            </w:r>
          </w:p>
        </w:tc>
      </w:tr>
      <w:tr w:rsidR="00003735" w:rsidTr="00003735">
        <w:trPr>
          <w:trHeight w:val="806"/>
        </w:trPr>
        <w:tc>
          <w:tcPr>
            <w:tcW w:w="929" w:type="dxa"/>
          </w:tcPr>
          <w:p w:rsidR="00003735" w:rsidRDefault="00003735" w:rsidP="00003735">
            <w:r>
              <w:t>2</w:t>
            </w:r>
          </w:p>
        </w:tc>
        <w:tc>
          <w:tcPr>
            <w:tcW w:w="1476" w:type="dxa"/>
          </w:tcPr>
          <w:p w:rsidR="00003735" w:rsidRDefault="00003735" w:rsidP="00003735">
            <w:r>
              <w:t>Overzichten</w:t>
            </w:r>
          </w:p>
        </w:tc>
        <w:tc>
          <w:tcPr>
            <w:tcW w:w="4390" w:type="dxa"/>
          </w:tcPr>
          <w:p w:rsidR="00003735" w:rsidRDefault="00003735" w:rsidP="00003735">
            <w:r>
              <w:t>Na het inloggen moet voor de leerling en consulent het juiste overzicht getoond worden. In dit geval krijgt de leerling vakken en lessen en de consulent vakken en leerlingen.</w:t>
            </w:r>
          </w:p>
        </w:tc>
        <w:tc>
          <w:tcPr>
            <w:tcW w:w="2932" w:type="dxa"/>
          </w:tcPr>
          <w:p w:rsidR="00003735" w:rsidRDefault="00003735" w:rsidP="00003735">
            <w:r>
              <w:t>Juiste overzichten en het vloeiend werken van deze overzichten</w:t>
            </w:r>
          </w:p>
        </w:tc>
      </w:tr>
    </w:tbl>
    <w:p w:rsidR="00E107B3" w:rsidRDefault="00003735" w:rsidP="00E107B3">
      <w:pPr>
        <w:pStyle w:val="Kop1"/>
      </w:pPr>
      <w:r>
        <w:t xml:space="preserve"> </w:t>
      </w:r>
      <w:r w:rsidR="00E107B3">
        <w:t>Testlijst</w:t>
      </w:r>
    </w:p>
    <w:p w:rsidR="00E107B3" w:rsidRPr="0008558B" w:rsidRDefault="00E107B3" w:rsidP="00E107B3">
      <w:bookmarkStart w:id="2" w:name="_GoBack"/>
      <w:bookmarkEnd w:id="2"/>
    </w:p>
    <w:p w:rsidR="00E107B3" w:rsidRPr="00E107B3" w:rsidRDefault="00E107B3" w:rsidP="00E107B3"/>
    <w:p w:rsidR="00E107B3" w:rsidRDefault="00E107B3" w:rsidP="00E107B3">
      <w:pPr>
        <w:rPr>
          <w:rFonts w:eastAsiaTheme="majorEastAsia"/>
        </w:rPr>
      </w:pPr>
    </w:p>
    <w:p w:rsidR="00DD4490" w:rsidRPr="00B75C7E" w:rsidRDefault="00886CB5" w:rsidP="00886CB5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:rsidR="00770431" w:rsidRPr="00865ED4" w:rsidRDefault="00770431" w:rsidP="00770431">
      <w:pPr>
        <w:pStyle w:val="Kop1"/>
      </w:pPr>
      <w:bookmarkStart w:id="3" w:name="_Toc475442115"/>
      <w:r w:rsidRPr="00865ED4">
        <w:lastRenderedPageBreak/>
        <w:t>Nawoord</w:t>
      </w:r>
      <w:bookmarkEnd w:id="3"/>
    </w:p>
    <w:p w:rsidR="00770431" w:rsidRPr="00865ED4" w:rsidRDefault="00437ED7" w:rsidP="00437ED7">
      <w:r w:rsidRPr="00865ED4">
        <w:t>We hopen dat dit document u voldoende geïnformeerd heeft over de risico’s van het project. Heeft u opmerkingen en/of vragen? Dan horen wij deze graag. U kunt ons contacteren op het onderstaande mailadres:</w:t>
      </w:r>
    </w:p>
    <w:p w:rsidR="00437ED7" w:rsidRPr="00865ED4" w:rsidRDefault="00030D5A" w:rsidP="00437ED7">
      <w:hyperlink r:id="rId11" w:history="1">
        <w:r w:rsidR="00437ED7" w:rsidRPr="00865ED4">
          <w:rPr>
            <w:rStyle w:val="Hyperlink"/>
          </w:rPr>
          <w:t>rebecca.broens@summacollege.nl</w:t>
        </w:r>
      </w:hyperlink>
      <w:r w:rsidR="00437ED7" w:rsidRPr="00865ED4">
        <w:t xml:space="preserve"> </w:t>
      </w:r>
    </w:p>
    <w:p w:rsidR="00F4546A" w:rsidRPr="00865ED4" w:rsidRDefault="00F4546A" w:rsidP="00886CB5">
      <w:pPr>
        <w:jc w:val="left"/>
      </w:pPr>
    </w:p>
    <w:sectPr w:rsidR="00F4546A" w:rsidRPr="00865ED4" w:rsidSect="002561A3">
      <w:footerReference w:type="even" r:id="rId12"/>
      <w:footerReference w:type="default" r:id="rId13"/>
      <w:pgSz w:w="11907" w:h="16839" w:code="9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0D5A" w:rsidRDefault="00030D5A" w:rsidP="007B2ADC">
      <w:r>
        <w:separator/>
      </w:r>
    </w:p>
  </w:endnote>
  <w:endnote w:type="continuationSeparator" w:id="0">
    <w:p w:rsidR="00030D5A" w:rsidRDefault="00030D5A" w:rsidP="007B2A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61A3" w:rsidRDefault="002561A3" w:rsidP="002561A3"/>
  <w:p w:rsidR="002561A3" w:rsidRDefault="002561A3" w:rsidP="002561A3">
    <w:pPr>
      <w:pStyle w:val="voettekst"/>
      <w:jc w:val="left"/>
    </w:pPr>
    <w:r>
      <w:t xml:space="preserve">Pagina </w:t>
    </w:r>
    <w:r>
      <w:fldChar w:fldCharType="begin"/>
    </w:r>
    <w:r>
      <w:instrText>PAGE  \* Arabic  \* MERGEFORMAT</w:instrText>
    </w:r>
    <w:r>
      <w:fldChar w:fldCharType="separate"/>
    </w:r>
    <w:r w:rsidR="00003735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0AB9" w:rsidRDefault="00650290" w:rsidP="007B2ADC">
    <w:pPr>
      <w:pStyle w:val="voettekst"/>
    </w:pPr>
    <w:r>
      <w:t xml:space="preserve">Pagina </w:t>
    </w:r>
    <w:r>
      <w:fldChar w:fldCharType="begin"/>
    </w:r>
    <w:r>
      <w:instrText>PAGE  \* Arabic  \* MERGEFORMAT</w:instrText>
    </w:r>
    <w:r>
      <w:fldChar w:fldCharType="separate"/>
    </w:r>
    <w:r w:rsidR="00003735">
      <w:rPr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0D5A" w:rsidRDefault="00030D5A" w:rsidP="007B2ADC">
      <w:r>
        <w:separator/>
      </w:r>
    </w:p>
  </w:footnote>
  <w:footnote w:type="continuationSeparator" w:id="0">
    <w:p w:rsidR="00030D5A" w:rsidRDefault="00030D5A" w:rsidP="007B2A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jstnummering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jstopsommingsteken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6AE1"/>
    <w:rsid w:val="00003735"/>
    <w:rsid w:val="00030D5A"/>
    <w:rsid w:val="00147087"/>
    <w:rsid w:val="00153DEE"/>
    <w:rsid w:val="002561A3"/>
    <w:rsid w:val="003B32B5"/>
    <w:rsid w:val="00437ED7"/>
    <w:rsid w:val="00447520"/>
    <w:rsid w:val="00466DE1"/>
    <w:rsid w:val="004A1DD2"/>
    <w:rsid w:val="005D5347"/>
    <w:rsid w:val="00650290"/>
    <w:rsid w:val="00706E37"/>
    <w:rsid w:val="00710AB9"/>
    <w:rsid w:val="0076260A"/>
    <w:rsid w:val="00770431"/>
    <w:rsid w:val="007A6374"/>
    <w:rsid w:val="007B2ADC"/>
    <w:rsid w:val="00827133"/>
    <w:rsid w:val="00856AE1"/>
    <w:rsid w:val="00865ED4"/>
    <w:rsid w:val="00886CB5"/>
    <w:rsid w:val="008B5F36"/>
    <w:rsid w:val="00906926"/>
    <w:rsid w:val="0093775B"/>
    <w:rsid w:val="00966196"/>
    <w:rsid w:val="00972194"/>
    <w:rsid w:val="009D3DFD"/>
    <w:rsid w:val="00A97B15"/>
    <w:rsid w:val="00AA4228"/>
    <w:rsid w:val="00B61AAE"/>
    <w:rsid w:val="00B75C7E"/>
    <w:rsid w:val="00C47E69"/>
    <w:rsid w:val="00CD2A3A"/>
    <w:rsid w:val="00CF7E5C"/>
    <w:rsid w:val="00D02EA9"/>
    <w:rsid w:val="00D65A82"/>
    <w:rsid w:val="00DD4490"/>
    <w:rsid w:val="00DE6CAE"/>
    <w:rsid w:val="00E107B3"/>
    <w:rsid w:val="00EB1781"/>
    <w:rsid w:val="00F4546A"/>
    <w:rsid w:val="00FE6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4053BD"/>
  <w15:chartTrackingRefBased/>
  <w15:docId w15:val="{886787A6-C5E2-42BC-9361-3D568427C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4D322D" w:themeColor="text2"/>
        <w:lang w:val="nl-NL" w:eastAsia="nl-NL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ard">
    <w:name w:val="Normal"/>
    <w:qFormat/>
    <w:rsid w:val="007B2ADC"/>
    <w:pPr>
      <w:jc w:val="both"/>
    </w:pPr>
  </w:style>
  <w:style w:type="paragraph" w:styleId="Kop1">
    <w:name w:val="heading 1"/>
    <w:basedOn w:val="Standaard"/>
    <w:next w:val="Standaard"/>
    <w:link w:val="Kop1Char"/>
    <w:qFormat/>
    <w:rsid w:val="001470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1B15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kop10">
    <w:name w:val="kop 1"/>
    <w:basedOn w:val="Standaard"/>
    <w:next w:val="Standaard"/>
    <w:link w:val="Tekenkop1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customStyle="1" w:styleId="kop2">
    <w:name w:val="kop 2"/>
    <w:basedOn w:val="Standaard"/>
    <w:next w:val="Standaard"/>
    <w:link w:val="Tekenkop2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paragraph" w:customStyle="1" w:styleId="kop3">
    <w:name w:val="kop 3"/>
    <w:basedOn w:val="Standaard"/>
    <w:next w:val="Standaard"/>
    <w:link w:val="Tekenkop3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paragraph" w:customStyle="1" w:styleId="kop4">
    <w:name w:val="kop 4"/>
    <w:basedOn w:val="Standaard"/>
    <w:next w:val="Standaard"/>
    <w:link w:val="Tekenkop4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3F251D" w:themeColor="accent1"/>
    </w:rPr>
  </w:style>
  <w:style w:type="paragraph" w:customStyle="1" w:styleId="kop5">
    <w:name w:val="kop 5"/>
    <w:basedOn w:val="Standaard"/>
    <w:next w:val="Standaard"/>
    <w:link w:val="Tekenkop5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customStyle="1" w:styleId="kop6">
    <w:name w:val="kop 6"/>
    <w:basedOn w:val="Standaard"/>
    <w:next w:val="Standaard"/>
    <w:link w:val="Tekenkop6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table" w:styleId="Lichtearcering">
    <w:name w:val="Light Shading"/>
    <w:basedOn w:val="Standaardtabe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gegevens">
    <w:name w:val="Contactgegevens"/>
    <w:basedOn w:val="Standaard"/>
    <w:uiPriority w:val="99"/>
    <w:qFormat/>
    <w:pPr>
      <w:spacing w:before="0" w:after="0"/>
      <w:jc w:val="center"/>
    </w:pPr>
  </w:style>
  <w:style w:type="character" w:customStyle="1" w:styleId="Tekenkop1">
    <w:name w:val="Teken kop 1"/>
    <w:basedOn w:val="Standaardalinea-lettertype"/>
    <w:link w:val="kop10"/>
    <w:uiPriority w:val="1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Tekenkop2">
    <w:name w:val="Teken kop 2"/>
    <w:basedOn w:val="Standaardalinea-lettertype"/>
    <w:link w:val="kop2"/>
    <w:uiPriority w:val="1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Tekenkop3">
    <w:name w:val="Teken kop 3"/>
    <w:basedOn w:val="Standaardalinea-lettertype"/>
    <w:link w:val="kop3"/>
    <w:uiPriority w:val="1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Tekenkop4">
    <w:name w:val="Teken kop 4"/>
    <w:basedOn w:val="Standaardalinea-lettertype"/>
    <w:link w:val="kop4"/>
    <w:uiPriority w:val="9"/>
    <w:semiHidden/>
    <w:rPr>
      <w:rFonts w:asciiTheme="majorHAnsi" w:eastAsiaTheme="majorEastAsia" w:hAnsiTheme="majorHAnsi" w:cstheme="majorBidi"/>
      <w:i/>
      <w:iCs/>
      <w:color w:val="3F251D" w:themeColor="accent1"/>
    </w:rPr>
  </w:style>
  <w:style w:type="character" w:customStyle="1" w:styleId="Tekenkop5">
    <w:name w:val="Teken kop 5"/>
    <w:basedOn w:val="Standaardalinea-lettertype"/>
    <w:link w:val="kop5"/>
    <w:uiPriority w:val="9"/>
    <w:semiHidden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Tekenkop6">
    <w:name w:val="Teken kop 6"/>
    <w:basedOn w:val="Standaardalinea-lettertype"/>
    <w:link w:val="kop6"/>
    <w:uiPriority w:val="9"/>
    <w:semiHidden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customStyle="1" w:styleId="Lijstopsommingsteken">
    <w:name w:val="Lijstopsommingsteken"/>
    <w:basedOn w:val="Standaard"/>
    <w:uiPriority w:val="1"/>
    <w:unhideWhenUsed/>
    <w:qFormat/>
    <w:pPr>
      <w:numPr>
        <w:numId w:val="5"/>
      </w:numPr>
    </w:pPr>
  </w:style>
  <w:style w:type="paragraph" w:styleId="Lijstnummering">
    <w:name w:val="List Number"/>
    <w:basedOn w:val="Standaard"/>
    <w:uiPriority w:val="1"/>
    <w:unhideWhenUsed/>
    <w:qFormat/>
    <w:pPr>
      <w:numPr>
        <w:numId w:val="6"/>
      </w:numPr>
      <w:contextualSpacing/>
    </w:pPr>
  </w:style>
  <w:style w:type="paragraph" w:styleId="Titel">
    <w:name w:val="Title"/>
    <w:basedOn w:val="Standaard"/>
    <w:next w:val="Standaard"/>
    <w:link w:val="Titel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itelChar">
    <w:name w:val="Titel Char"/>
    <w:basedOn w:val="Standaardalinea-lettertype"/>
    <w:link w:val="Titel"/>
    <w:uiPriority w:val="10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customStyle="1" w:styleId="Subtitel">
    <w:name w:val="Subtitel"/>
    <w:basedOn w:val="Standaard"/>
    <w:next w:val="Standaard"/>
    <w:link w:val="Tekensubtitel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Tekensubtitel">
    <w:name w:val="Teken subtitel"/>
    <w:basedOn w:val="Standaardalinea-lettertype"/>
    <w:link w:val="Subtitel"/>
    <w:uiPriority w:val="11"/>
    <w:rPr>
      <w:rFonts w:asciiTheme="majorHAnsi" w:eastAsiaTheme="majorEastAsia" w:hAnsiTheme="majorHAnsi" w:cstheme="majorBidi"/>
      <w:caps/>
      <w:sz w:val="26"/>
      <w:szCs w:val="26"/>
    </w:rPr>
  </w:style>
  <w:style w:type="character" w:styleId="Nadruk">
    <w:name w:val="Emphasis"/>
    <w:basedOn w:val="Standaardalinea-lettertype"/>
    <w:uiPriority w:val="10"/>
    <w:unhideWhenUsed/>
    <w:qFormat/>
    <w:rPr>
      <w:i w:val="0"/>
      <w:iCs w:val="0"/>
      <w:color w:val="2F1B15" w:themeColor="accent1" w:themeShade="BF"/>
    </w:rPr>
  </w:style>
  <w:style w:type="paragraph" w:styleId="Geenafstand">
    <w:name w:val="No Spacing"/>
    <w:link w:val="Geenafstand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GeenafstandChar">
    <w:name w:val="Geen afstand Char"/>
    <w:basedOn w:val="Standaardalinea-lettertype"/>
    <w:link w:val="Geenafstand"/>
    <w:uiPriority w:val="1"/>
    <w:rPr>
      <w:rFonts w:asciiTheme="minorHAnsi" w:eastAsiaTheme="minorEastAsia" w:hAnsiTheme="minorHAnsi" w:cstheme="minorBidi"/>
      <w:color w:val="auto"/>
    </w:rPr>
  </w:style>
  <w:style w:type="paragraph" w:styleId="Citaat">
    <w:name w:val="Quote"/>
    <w:basedOn w:val="Standaard"/>
    <w:next w:val="Standaard"/>
    <w:link w:val="CitaatChar"/>
    <w:uiPriority w:val="10"/>
    <w:unhideWhenUsed/>
    <w:qFormat/>
    <w:pPr>
      <w:spacing w:after="480"/>
      <w:jc w:val="center"/>
    </w:pPr>
    <w:rPr>
      <w:i/>
      <w:iCs/>
      <w:color w:val="3F251D" w:themeColor="accent1"/>
      <w:sz w:val="26"/>
      <w:szCs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itaatChar">
    <w:name w:val="Citaat Char"/>
    <w:basedOn w:val="Standaardalinea-lettertype"/>
    <w:link w:val="Citaat"/>
    <w:uiPriority w:val="10"/>
    <w:rPr>
      <w:i/>
      <w:iCs/>
      <w:color w:val="3F251D" w:themeColor="accent1"/>
      <w:sz w:val="26"/>
      <w:szCs w:val="26"/>
      <w14:textFill>
        <w14:solidFill>
          <w14:schemeClr w14:val="accent1">
            <w14:alpha w14:val="30000"/>
          </w14:schemeClr>
        </w14:solidFill>
      </w14:textFill>
    </w:rPr>
  </w:style>
  <w:style w:type="paragraph" w:customStyle="1" w:styleId="Kopinhoudsopgave">
    <w:name w:val="Kop inhoudsopgave"/>
    <w:basedOn w:val="kop10"/>
    <w:next w:val="Standaard"/>
    <w:uiPriority w:val="39"/>
    <w:unhideWhenUsed/>
    <w:qFormat/>
    <w:pPr>
      <w:spacing w:before="0"/>
      <w:outlineLvl w:val="9"/>
    </w:pPr>
  </w:style>
  <w:style w:type="paragraph" w:customStyle="1" w:styleId="voettekst">
    <w:name w:val="voettekst"/>
    <w:basedOn w:val="Standaard"/>
    <w:link w:val="Tekenvoettekst"/>
    <w:uiPriority w:val="99"/>
    <w:unhideWhenUsed/>
    <w:pPr>
      <w:spacing w:before="0" w:after="0" w:line="240" w:lineRule="auto"/>
      <w:jc w:val="right"/>
    </w:pPr>
    <w:rPr>
      <w:caps/>
      <w:sz w:val="16"/>
      <w:szCs w:val="16"/>
    </w:rPr>
  </w:style>
  <w:style w:type="character" w:customStyle="1" w:styleId="Tekenvoettekst">
    <w:name w:val="Teken voettekst"/>
    <w:basedOn w:val="Standaardalinea-lettertype"/>
    <w:link w:val="voettekst"/>
    <w:uiPriority w:val="99"/>
    <w:rPr>
      <w:caps/>
      <w:sz w:val="16"/>
      <w:szCs w:val="16"/>
    </w:rPr>
  </w:style>
  <w:style w:type="paragraph" w:customStyle="1" w:styleId="inhoudsopgave3">
    <w:name w:val="inhoudsopgave 3"/>
    <w:basedOn w:val="Standaard"/>
    <w:next w:val="Standaard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Standaardalinea-lettertype"/>
    <w:uiPriority w:val="99"/>
    <w:unhideWhenUsed/>
    <w:rPr>
      <w:color w:val="993E21" w:themeColor="hyperlink"/>
      <w:u w:val="single"/>
    </w:rPr>
  </w:style>
  <w:style w:type="paragraph" w:customStyle="1" w:styleId="inhoudsopgave1">
    <w:name w:val="inhoudsopgave 1"/>
    <w:basedOn w:val="Standaard"/>
    <w:next w:val="Standaard"/>
    <w:autoRedefine/>
    <w:uiPriority w:val="39"/>
    <w:unhideWhenUsed/>
    <w:pPr>
      <w:spacing w:after="100"/>
    </w:pPr>
  </w:style>
  <w:style w:type="paragraph" w:customStyle="1" w:styleId="inhoudsopgave2">
    <w:name w:val="inhoudsopgave 2"/>
    <w:basedOn w:val="Standaard"/>
    <w:next w:val="Standaard"/>
    <w:autoRedefine/>
    <w:uiPriority w:val="39"/>
    <w:unhideWhenUsed/>
    <w:pPr>
      <w:spacing w:after="100"/>
      <w:ind w:left="200"/>
    </w:pPr>
  </w:style>
  <w:style w:type="paragraph" w:styleId="Ballontekst">
    <w:name w:val="Balloon Text"/>
    <w:basedOn w:val="Standaard"/>
    <w:link w:val="Ballonteks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Pr>
      <w:rFonts w:ascii="Tahoma" w:hAnsi="Tahoma" w:cs="Tahoma"/>
      <w:sz w:val="16"/>
      <w:szCs w:val="16"/>
    </w:rPr>
  </w:style>
  <w:style w:type="paragraph" w:styleId="Bibliografie">
    <w:name w:val="Bibliography"/>
    <w:basedOn w:val="Standaard"/>
    <w:next w:val="Standaard"/>
    <w:uiPriority w:val="39"/>
    <w:unhideWhenUsed/>
  </w:style>
  <w:style w:type="paragraph" w:customStyle="1" w:styleId="koptekst">
    <w:name w:val="koptekst"/>
    <w:basedOn w:val="Standaard"/>
    <w:link w:val="Tekenkoptekst"/>
    <w:uiPriority w:val="99"/>
    <w:unhideWhenUsed/>
    <w:pPr>
      <w:spacing w:before="0" w:after="0" w:line="240" w:lineRule="auto"/>
    </w:pPr>
  </w:style>
  <w:style w:type="character" w:customStyle="1" w:styleId="Tekenkoptekst">
    <w:name w:val="Teken koptekst"/>
    <w:basedOn w:val="Standaardalinea-lettertype"/>
    <w:link w:val="koptekst"/>
    <w:uiPriority w:val="99"/>
  </w:style>
  <w:style w:type="paragraph" w:customStyle="1" w:styleId="Normaleinspringing">
    <w:name w:val="Normale inspringing"/>
    <w:basedOn w:val="Standaard"/>
    <w:uiPriority w:val="99"/>
    <w:unhideWhenUsed/>
    <w:pPr>
      <w:ind w:left="720"/>
    </w:pPr>
  </w:style>
  <w:style w:type="character" w:styleId="Tekstvantijdelijkeaanduiding">
    <w:name w:val="Placeholder Text"/>
    <w:basedOn w:val="Standaardalinea-lettertype"/>
    <w:uiPriority w:val="99"/>
    <w:semiHidden/>
    <w:rPr>
      <w:color w:val="808080"/>
    </w:rPr>
  </w:style>
  <w:style w:type="table" w:customStyle="1" w:styleId="Rapporttabel">
    <w:name w:val="Rapporttabel"/>
    <w:basedOn w:val="Standaardtabel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elraster">
    <w:name w:val="Table Grid"/>
    <w:basedOn w:val="Standaardtabel"/>
    <w:uiPriority w:val="1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op1Char">
    <w:name w:val="Kop 1 Char"/>
    <w:basedOn w:val="Standaardalinea-lettertype"/>
    <w:link w:val="Kop1"/>
    <w:rsid w:val="00147087"/>
    <w:rPr>
      <w:rFonts w:asciiTheme="majorHAnsi" w:eastAsiaTheme="majorEastAsia" w:hAnsiTheme="majorHAnsi" w:cstheme="majorBidi"/>
      <w:color w:val="2F1B15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147087"/>
    <w:pPr>
      <w:spacing w:line="259" w:lineRule="auto"/>
      <w:outlineLvl w:val="9"/>
    </w:pPr>
    <w:rPr>
      <w:lang w:val="en-GB" w:eastAsia="en-GB"/>
    </w:rPr>
  </w:style>
  <w:style w:type="paragraph" w:styleId="Inhopg1">
    <w:name w:val="toc 1"/>
    <w:basedOn w:val="Standaard"/>
    <w:next w:val="Standaard"/>
    <w:autoRedefine/>
    <w:uiPriority w:val="39"/>
    <w:unhideWhenUsed/>
    <w:rsid w:val="00147087"/>
    <w:pPr>
      <w:spacing w:after="100"/>
    </w:pPr>
  </w:style>
  <w:style w:type="paragraph" w:styleId="Koptekst0">
    <w:name w:val="header"/>
    <w:basedOn w:val="Standaard"/>
    <w:link w:val="KoptekstChar"/>
    <w:uiPriority w:val="99"/>
    <w:unhideWhenUsed/>
    <w:rsid w:val="002561A3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KoptekstChar">
    <w:name w:val="Koptekst Char"/>
    <w:basedOn w:val="Standaardalinea-lettertype"/>
    <w:link w:val="Koptekst0"/>
    <w:uiPriority w:val="99"/>
    <w:rsid w:val="002561A3"/>
  </w:style>
  <w:style w:type="paragraph" w:styleId="Voettekst0">
    <w:name w:val="footer"/>
    <w:basedOn w:val="Standaard"/>
    <w:link w:val="VoettekstChar"/>
    <w:uiPriority w:val="99"/>
    <w:unhideWhenUsed/>
    <w:rsid w:val="002561A3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VoettekstChar">
    <w:name w:val="Voettekst Char"/>
    <w:basedOn w:val="Standaardalinea-lettertype"/>
    <w:link w:val="Voettekst0"/>
    <w:uiPriority w:val="99"/>
    <w:rsid w:val="002561A3"/>
  </w:style>
  <w:style w:type="table" w:styleId="Lijsttabel3-Accent5">
    <w:name w:val="List Table 3 Accent 5"/>
    <w:basedOn w:val="Standaardtabel"/>
    <w:uiPriority w:val="48"/>
    <w:rsid w:val="002561A3"/>
    <w:pPr>
      <w:spacing w:after="0" w:line="240" w:lineRule="auto"/>
    </w:pPr>
    <w:tblPr>
      <w:tblStyleRowBandSize w:val="1"/>
      <w:tblStyleColBandSize w:val="1"/>
      <w:tblBorders>
        <w:top w:val="single" w:sz="4" w:space="0" w:color="864F3D" w:themeColor="accent5"/>
        <w:left w:val="single" w:sz="4" w:space="0" w:color="864F3D" w:themeColor="accent5"/>
        <w:bottom w:val="single" w:sz="4" w:space="0" w:color="864F3D" w:themeColor="accent5"/>
        <w:right w:val="single" w:sz="4" w:space="0" w:color="864F3D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64F3D" w:themeFill="accent5"/>
      </w:tcPr>
    </w:tblStylePr>
    <w:tblStylePr w:type="lastRow">
      <w:rPr>
        <w:b/>
        <w:bCs/>
      </w:rPr>
      <w:tblPr/>
      <w:tcPr>
        <w:tcBorders>
          <w:top w:val="double" w:sz="4" w:space="0" w:color="864F3D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64F3D" w:themeColor="accent5"/>
          <w:right w:val="single" w:sz="4" w:space="0" w:color="864F3D" w:themeColor="accent5"/>
        </w:tcBorders>
      </w:tcPr>
    </w:tblStylePr>
    <w:tblStylePr w:type="band1Horz">
      <w:tblPr/>
      <w:tcPr>
        <w:tcBorders>
          <w:top w:val="single" w:sz="4" w:space="0" w:color="864F3D" w:themeColor="accent5"/>
          <w:bottom w:val="single" w:sz="4" w:space="0" w:color="864F3D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64F3D" w:themeColor="accent5"/>
          <w:left w:val="nil"/>
        </w:tcBorders>
      </w:tcPr>
    </w:tblStylePr>
    <w:tblStylePr w:type="swCell">
      <w:tblPr/>
      <w:tcPr>
        <w:tcBorders>
          <w:top w:val="double" w:sz="4" w:space="0" w:color="864F3D" w:themeColor="accent5"/>
          <w:right w:val="nil"/>
        </w:tcBorders>
      </w:tcPr>
    </w:tblStylePr>
  </w:style>
  <w:style w:type="table" w:customStyle="1" w:styleId="TableGrid">
    <w:name w:val="TableGrid"/>
    <w:rsid w:val="005D5347"/>
    <w:pPr>
      <w:spacing w:before="0" w:after="0" w:line="240" w:lineRule="auto"/>
    </w:pPr>
    <w:rPr>
      <w:color w:val="auto"/>
      <w:sz w:val="22"/>
      <w:szCs w:val="22"/>
      <w:lang w:val="en-GB"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Vermelding">
    <w:name w:val="Mention"/>
    <w:basedOn w:val="Standaardalinea-lettertype"/>
    <w:uiPriority w:val="99"/>
    <w:semiHidden/>
    <w:unhideWhenUsed/>
    <w:rsid w:val="00437ED7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0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mailto:rebecca.broens@summacollege.nl" TargetMode="External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becca\AppData\Roaming\Microsoft\Templates\Studieverslag%20met%20foto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2017-02-15T00:00:00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5DD2833-3D95-4594-AAF5-16B8945EC54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EDEE8D9-53E9-4BD2-9B32-9FBF8C22B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Studieverslag met foto.dotx</Template>
  <TotalTime>40</TotalTime>
  <Pages>5</Pages>
  <Words>301</Words>
  <Characters>1658</Characters>
  <Application>Microsoft Office Word</Application>
  <DocSecurity>0</DocSecurity>
  <Lines>13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Risicoanalyse</vt:lpstr>
      <vt:lpstr>Risicoanalyse</vt:lpstr>
    </vt:vector>
  </TitlesOfParts>
  <Company/>
  <LinksUpToDate>false</LinksUpToDate>
  <CharactersWithSpaces>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Testrapport</dc:title>
  <dc:subject>E-Learning</dc:subject>
  <dc:creator>|Beau Taapken, Giel Merkelbach, Michael van den Heuvel, Rebecca Broens</dc:creator>
  <cp:keywords>Comp-U-service</cp:keywords>
  <cp:lastModifiedBy>Michael van den Heuvel.</cp:lastModifiedBy>
  <cp:revision>6</cp:revision>
  <dcterms:created xsi:type="dcterms:W3CDTF">2017-02-21T10:57:00Z</dcterms:created>
  <dcterms:modified xsi:type="dcterms:W3CDTF">2017-02-24T12:05:00Z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TC028923599991</vt:lpwstr>
  </property>
</Properties>
</file>